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9F" w:rsidRPr="00D50CA1" w:rsidRDefault="008E3F9F" w:rsidP="00116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</w:p>
    <w:p w:rsidR="008E3F9F" w:rsidRPr="00D50CA1" w:rsidRDefault="008E3F9F" w:rsidP="00116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КАРАТУЗСКИЙ РАЙОН КРАСНОЯРСКИЙ КРАЙ</w:t>
      </w:r>
    </w:p>
    <w:p w:rsidR="008E3F9F" w:rsidRPr="00D50CA1" w:rsidRDefault="008E3F9F" w:rsidP="00DC5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F9F" w:rsidRPr="00D50CA1" w:rsidRDefault="008E3F9F" w:rsidP="00DC5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F9F" w:rsidRPr="00D50CA1" w:rsidRDefault="008E3F9F" w:rsidP="00E02B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                                                         РЕШЕНИЕ                                </w:t>
      </w:r>
    </w:p>
    <w:p w:rsidR="008E3F9F" w:rsidRPr="00D50CA1" w:rsidRDefault="008E3F9F" w:rsidP="00116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3F9F" w:rsidRPr="00D50CA1" w:rsidRDefault="00CD32C9" w:rsidP="00116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2</w:t>
      </w:r>
      <w:r w:rsidR="00E57DBF" w:rsidRPr="00D50CA1">
        <w:rPr>
          <w:rFonts w:ascii="Arial" w:hAnsi="Arial" w:cs="Arial"/>
          <w:sz w:val="24"/>
          <w:szCs w:val="24"/>
        </w:rPr>
        <w:t>8</w:t>
      </w:r>
      <w:r w:rsidR="008E3F9F" w:rsidRPr="00D50CA1">
        <w:rPr>
          <w:rFonts w:ascii="Arial" w:hAnsi="Arial" w:cs="Arial"/>
          <w:sz w:val="24"/>
          <w:szCs w:val="24"/>
        </w:rPr>
        <w:t>.11</w:t>
      </w:r>
      <w:r w:rsidR="008701FB" w:rsidRPr="00D50CA1">
        <w:rPr>
          <w:rFonts w:ascii="Arial" w:hAnsi="Arial" w:cs="Arial"/>
          <w:sz w:val="24"/>
          <w:szCs w:val="24"/>
        </w:rPr>
        <w:t>.202</w:t>
      </w:r>
      <w:r w:rsidR="00E57DBF" w:rsidRPr="00D50CA1">
        <w:rPr>
          <w:rFonts w:ascii="Arial" w:hAnsi="Arial" w:cs="Arial"/>
          <w:sz w:val="24"/>
          <w:szCs w:val="24"/>
        </w:rPr>
        <w:t>4</w:t>
      </w:r>
      <w:r w:rsidR="008E3F9F" w:rsidRPr="00D50CA1">
        <w:rPr>
          <w:rFonts w:ascii="Arial" w:hAnsi="Arial" w:cs="Arial"/>
          <w:sz w:val="24"/>
          <w:szCs w:val="24"/>
        </w:rPr>
        <w:t xml:space="preserve">                                 </w:t>
      </w:r>
      <w:r w:rsidR="008E3F9F" w:rsidRPr="00D50CA1">
        <w:rPr>
          <w:rFonts w:ascii="Arial" w:hAnsi="Arial" w:cs="Arial"/>
          <w:sz w:val="24"/>
          <w:szCs w:val="24"/>
          <w:lang w:val="en-US"/>
        </w:rPr>
        <w:t>c</w:t>
      </w:r>
      <w:r w:rsidR="008E3F9F" w:rsidRPr="00D50CA1">
        <w:rPr>
          <w:rFonts w:ascii="Arial" w:hAnsi="Arial" w:cs="Arial"/>
          <w:sz w:val="24"/>
          <w:szCs w:val="24"/>
        </w:rPr>
        <w:t>.</w:t>
      </w:r>
      <w:r w:rsidR="00C55396" w:rsidRPr="00D50CA1">
        <w:rPr>
          <w:rFonts w:ascii="Arial" w:hAnsi="Arial" w:cs="Arial"/>
          <w:sz w:val="24"/>
          <w:szCs w:val="24"/>
        </w:rPr>
        <w:t xml:space="preserve"> </w:t>
      </w:r>
      <w:r w:rsidR="008E3F9F" w:rsidRPr="00D50CA1">
        <w:rPr>
          <w:rFonts w:ascii="Arial" w:hAnsi="Arial" w:cs="Arial"/>
          <w:sz w:val="24"/>
          <w:szCs w:val="24"/>
        </w:rPr>
        <w:t xml:space="preserve">Верхний Кужебар                             </w:t>
      </w:r>
      <w:r w:rsidR="00E060CA" w:rsidRPr="00D50CA1">
        <w:rPr>
          <w:rFonts w:ascii="Arial" w:hAnsi="Arial" w:cs="Arial"/>
          <w:sz w:val="24"/>
          <w:szCs w:val="24"/>
        </w:rPr>
        <w:t>№ 42-204</w:t>
      </w:r>
    </w:p>
    <w:p w:rsidR="008E3F9F" w:rsidRPr="00D50CA1" w:rsidRDefault="008E3F9F" w:rsidP="003C0A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F9F" w:rsidRPr="00D50CA1" w:rsidRDefault="008E3F9F" w:rsidP="00EA17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</w:t>
      </w:r>
      <w:r w:rsidR="007A49FE" w:rsidRPr="00D50CA1">
        <w:rPr>
          <w:rFonts w:ascii="Arial" w:hAnsi="Arial" w:cs="Arial"/>
          <w:sz w:val="24"/>
          <w:szCs w:val="24"/>
        </w:rPr>
        <w:t xml:space="preserve">Верхнекужебарского сельского Совета депутатов </w:t>
      </w:r>
      <w:r w:rsidRPr="00D50CA1">
        <w:rPr>
          <w:rFonts w:ascii="Arial" w:hAnsi="Arial" w:cs="Arial"/>
          <w:sz w:val="24"/>
          <w:szCs w:val="24"/>
        </w:rPr>
        <w:t xml:space="preserve">«О бюджете Верхнекужебарского </w:t>
      </w:r>
      <w:r w:rsidR="001E215A" w:rsidRPr="00D50CA1">
        <w:rPr>
          <w:rFonts w:ascii="Arial" w:hAnsi="Arial" w:cs="Arial"/>
          <w:sz w:val="24"/>
          <w:szCs w:val="24"/>
        </w:rPr>
        <w:t>сельсовета на 202</w:t>
      </w:r>
      <w:r w:rsidR="00E57DBF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57DBF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>-202</w:t>
      </w:r>
      <w:r w:rsidR="00E57DBF" w:rsidRPr="00D50CA1">
        <w:rPr>
          <w:rFonts w:ascii="Arial" w:hAnsi="Arial" w:cs="Arial"/>
          <w:sz w:val="24"/>
          <w:szCs w:val="24"/>
        </w:rPr>
        <w:t>7</w:t>
      </w:r>
      <w:r w:rsidR="00ED6B50" w:rsidRPr="00D50CA1">
        <w:rPr>
          <w:rFonts w:ascii="Arial" w:hAnsi="Arial" w:cs="Arial"/>
          <w:sz w:val="24"/>
          <w:szCs w:val="24"/>
        </w:rPr>
        <w:t xml:space="preserve"> </w:t>
      </w:r>
      <w:r w:rsidRPr="00D50CA1">
        <w:rPr>
          <w:rFonts w:ascii="Arial" w:hAnsi="Arial" w:cs="Arial"/>
          <w:sz w:val="24"/>
          <w:szCs w:val="24"/>
        </w:rPr>
        <w:t>годов»</w:t>
      </w:r>
    </w:p>
    <w:p w:rsidR="008E3F9F" w:rsidRPr="00D50CA1" w:rsidRDefault="008E3F9F" w:rsidP="003C0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F9F" w:rsidRPr="00D50CA1" w:rsidRDefault="008E3F9F" w:rsidP="00082B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i/>
          <w:sz w:val="24"/>
          <w:szCs w:val="24"/>
        </w:rPr>
        <w:t xml:space="preserve"> </w:t>
      </w:r>
      <w:r w:rsidRPr="00D50CA1">
        <w:rPr>
          <w:rFonts w:ascii="Arial" w:hAnsi="Arial" w:cs="Arial"/>
          <w:sz w:val="24"/>
          <w:szCs w:val="24"/>
        </w:rPr>
        <w:t xml:space="preserve">В соответствии со статьей 36 Бюджетного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Решением Верхнекужебарского сельского Совета депутатов № </w:t>
      </w:r>
      <w:r w:rsidR="00874C57" w:rsidRPr="00D50CA1">
        <w:rPr>
          <w:rFonts w:ascii="Arial" w:hAnsi="Arial" w:cs="Arial"/>
          <w:sz w:val="24"/>
          <w:szCs w:val="24"/>
        </w:rPr>
        <w:t>17-90</w:t>
      </w:r>
      <w:r w:rsidRPr="00D50CA1">
        <w:rPr>
          <w:rFonts w:ascii="Arial" w:hAnsi="Arial" w:cs="Arial"/>
          <w:sz w:val="24"/>
          <w:szCs w:val="24"/>
        </w:rPr>
        <w:t xml:space="preserve"> от 0</w:t>
      </w:r>
      <w:r w:rsidR="00874C57" w:rsidRPr="00D50CA1">
        <w:rPr>
          <w:rFonts w:ascii="Arial" w:hAnsi="Arial" w:cs="Arial"/>
          <w:sz w:val="24"/>
          <w:szCs w:val="24"/>
        </w:rPr>
        <w:t>8.04.2022</w:t>
      </w:r>
      <w:r w:rsidRPr="00D50CA1">
        <w:rPr>
          <w:rFonts w:ascii="Arial" w:hAnsi="Arial" w:cs="Arial"/>
          <w:sz w:val="24"/>
          <w:szCs w:val="24"/>
        </w:rPr>
        <w:t xml:space="preserve">г.  </w:t>
      </w:r>
      <w:r w:rsidR="00375A4D" w:rsidRPr="00D50CA1">
        <w:rPr>
          <w:rFonts w:ascii="Arial" w:hAnsi="Arial" w:cs="Arial"/>
          <w:sz w:val="24"/>
          <w:szCs w:val="24"/>
        </w:rPr>
        <w:t>«О</w:t>
      </w:r>
      <w:r w:rsidRPr="00D50CA1">
        <w:rPr>
          <w:rFonts w:ascii="Arial" w:hAnsi="Arial" w:cs="Arial"/>
          <w:sz w:val="24"/>
          <w:szCs w:val="24"/>
        </w:rPr>
        <w:t xml:space="preserve">б утверждении положения </w:t>
      </w:r>
      <w:r w:rsidR="00375A4D" w:rsidRPr="00D50CA1">
        <w:rPr>
          <w:rFonts w:ascii="Arial" w:hAnsi="Arial" w:cs="Arial"/>
          <w:sz w:val="24"/>
          <w:szCs w:val="24"/>
        </w:rPr>
        <w:t>о</w:t>
      </w:r>
      <w:r w:rsidRPr="00D50CA1">
        <w:rPr>
          <w:rFonts w:ascii="Arial" w:hAnsi="Arial" w:cs="Arial"/>
          <w:sz w:val="24"/>
          <w:szCs w:val="24"/>
        </w:rPr>
        <w:t xml:space="preserve"> бюджетном процессе в Верхнекужебарском сельсовете</w:t>
      </w:r>
      <w:r w:rsidR="00874C57" w:rsidRPr="00D50CA1">
        <w:rPr>
          <w:rFonts w:ascii="Arial" w:hAnsi="Arial" w:cs="Arial"/>
          <w:sz w:val="24"/>
          <w:szCs w:val="24"/>
        </w:rPr>
        <w:t xml:space="preserve"> Каратузского района Красноярского края</w:t>
      </w:r>
      <w:r w:rsidRPr="00D50CA1">
        <w:rPr>
          <w:rFonts w:ascii="Arial" w:hAnsi="Arial" w:cs="Arial"/>
          <w:sz w:val="24"/>
          <w:szCs w:val="24"/>
        </w:rPr>
        <w:t>», на основании статьи 39, 26 Устава Верхнекужебарского сельсовета, Верхнекужебарский сельский Совет депутатов РЕШИЛ:</w:t>
      </w:r>
    </w:p>
    <w:p w:rsidR="008E3F9F" w:rsidRPr="00D50CA1" w:rsidRDefault="008E3F9F" w:rsidP="007B1EC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1.</w:t>
      </w:r>
      <w:r w:rsidRPr="00D50CA1">
        <w:rPr>
          <w:rFonts w:ascii="Arial" w:hAnsi="Arial" w:cs="Arial"/>
          <w:i/>
          <w:sz w:val="24"/>
          <w:szCs w:val="24"/>
        </w:rPr>
        <w:t xml:space="preserve"> </w:t>
      </w:r>
      <w:r w:rsidR="00C67F32" w:rsidRPr="00D50CA1">
        <w:rPr>
          <w:rFonts w:ascii="Arial" w:hAnsi="Arial" w:cs="Arial"/>
          <w:sz w:val="24"/>
          <w:szCs w:val="24"/>
        </w:rPr>
        <w:t>Вынести на</w:t>
      </w:r>
      <w:r w:rsidRPr="00D50CA1">
        <w:rPr>
          <w:rFonts w:ascii="Arial" w:hAnsi="Arial" w:cs="Arial"/>
          <w:sz w:val="24"/>
          <w:szCs w:val="24"/>
        </w:rPr>
        <w:t xml:space="preserve"> публичные слушания проект решения Верхнекужебарского сельского Совета депутатов «О бюджете Верхнекужебарского </w:t>
      </w:r>
      <w:r w:rsidR="001E215A" w:rsidRPr="00D50CA1">
        <w:rPr>
          <w:rFonts w:ascii="Arial" w:hAnsi="Arial" w:cs="Arial"/>
          <w:sz w:val="24"/>
          <w:szCs w:val="24"/>
        </w:rPr>
        <w:t>сельсовета на 202</w:t>
      </w:r>
      <w:r w:rsidR="00657BB6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57BB6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>-202</w:t>
      </w:r>
      <w:r w:rsidR="00657BB6" w:rsidRPr="00D50CA1">
        <w:rPr>
          <w:rFonts w:ascii="Arial" w:hAnsi="Arial" w:cs="Arial"/>
          <w:sz w:val="24"/>
          <w:szCs w:val="24"/>
        </w:rPr>
        <w:t>7</w:t>
      </w:r>
      <w:r w:rsidR="00375A4D" w:rsidRPr="00D50CA1">
        <w:rPr>
          <w:rFonts w:ascii="Arial" w:hAnsi="Arial" w:cs="Arial"/>
          <w:sz w:val="24"/>
          <w:szCs w:val="24"/>
        </w:rPr>
        <w:t xml:space="preserve"> </w:t>
      </w:r>
      <w:r w:rsidRPr="00D50CA1">
        <w:rPr>
          <w:rFonts w:ascii="Arial" w:hAnsi="Arial" w:cs="Arial"/>
          <w:sz w:val="24"/>
          <w:szCs w:val="24"/>
        </w:rPr>
        <w:t>годов</w:t>
      </w:r>
      <w:r w:rsidR="001E215A" w:rsidRPr="00D50CA1">
        <w:rPr>
          <w:rFonts w:ascii="Arial" w:hAnsi="Arial" w:cs="Arial"/>
          <w:sz w:val="24"/>
          <w:szCs w:val="24"/>
        </w:rPr>
        <w:t>»</w:t>
      </w:r>
      <w:r w:rsidRPr="00D50CA1">
        <w:rPr>
          <w:rFonts w:ascii="Arial" w:hAnsi="Arial" w:cs="Arial"/>
          <w:sz w:val="24"/>
          <w:szCs w:val="24"/>
        </w:rPr>
        <w:t>.</w:t>
      </w:r>
    </w:p>
    <w:p w:rsidR="008E3F9F" w:rsidRPr="00D50CA1" w:rsidRDefault="008E3F9F" w:rsidP="00A2748D">
      <w:pPr>
        <w:tabs>
          <w:tab w:val="left" w:pos="540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2. Публичные слушания назначить на </w:t>
      </w:r>
      <w:r w:rsidR="00AB10E2" w:rsidRPr="00D50CA1">
        <w:rPr>
          <w:rFonts w:ascii="Arial" w:hAnsi="Arial" w:cs="Arial"/>
          <w:b/>
          <w:sz w:val="24"/>
          <w:szCs w:val="24"/>
        </w:rPr>
        <w:t>1</w:t>
      </w:r>
      <w:r w:rsidR="00E57DBF" w:rsidRPr="00D50CA1">
        <w:rPr>
          <w:rFonts w:ascii="Arial" w:hAnsi="Arial" w:cs="Arial"/>
          <w:b/>
          <w:sz w:val="24"/>
          <w:szCs w:val="24"/>
        </w:rPr>
        <w:t>6</w:t>
      </w:r>
      <w:r w:rsidRPr="00D50CA1">
        <w:rPr>
          <w:rFonts w:ascii="Arial" w:hAnsi="Arial" w:cs="Arial"/>
          <w:b/>
          <w:i/>
          <w:sz w:val="24"/>
          <w:szCs w:val="24"/>
        </w:rPr>
        <w:t xml:space="preserve"> </w:t>
      </w:r>
      <w:r w:rsidR="00AB10E2" w:rsidRPr="00D50CA1">
        <w:rPr>
          <w:rFonts w:ascii="Arial" w:hAnsi="Arial" w:cs="Arial"/>
          <w:b/>
          <w:sz w:val="24"/>
          <w:szCs w:val="24"/>
        </w:rPr>
        <w:t>дека</w:t>
      </w:r>
      <w:r w:rsidR="007A49FE" w:rsidRPr="00D50CA1">
        <w:rPr>
          <w:rFonts w:ascii="Arial" w:hAnsi="Arial" w:cs="Arial"/>
          <w:b/>
          <w:sz w:val="24"/>
          <w:szCs w:val="24"/>
        </w:rPr>
        <w:t>бря</w:t>
      </w:r>
      <w:r w:rsidR="008701FB" w:rsidRPr="00D50CA1">
        <w:rPr>
          <w:rFonts w:ascii="Arial" w:hAnsi="Arial" w:cs="Arial"/>
          <w:b/>
          <w:sz w:val="24"/>
          <w:szCs w:val="24"/>
        </w:rPr>
        <w:t xml:space="preserve"> 202</w:t>
      </w:r>
      <w:r w:rsidR="00E57DBF" w:rsidRPr="00D50CA1">
        <w:rPr>
          <w:rFonts w:ascii="Arial" w:hAnsi="Arial" w:cs="Arial"/>
          <w:b/>
          <w:sz w:val="24"/>
          <w:szCs w:val="24"/>
        </w:rPr>
        <w:t>4</w:t>
      </w:r>
      <w:r w:rsidRPr="00D50CA1">
        <w:rPr>
          <w:rFonts w:ascii="Arial" w:hAnsi="Arial" w:cs="Arial"/>
          <w:b/>
          <w:sz w:val="24"/>
          <w:szCs w:val="24"/>
        </w:rPr>
        <w:t xml:space="preserve"> год в 1</w:t>
      </w:r>
      <w:r w:rsidR="001E215A" w:rsidRPr="00D50CA1">
        <w:rPr>
          <w:rFonts w:ascii="Arial" w:hAnsi="Arial" w:cs="Arial"/>
          <w:b/>
          <w:sz w:val="24"/>
          <w:szCs w:val="24"/>
        </w:rPr>
        <w:t>5</w:t>
      </w:r>
      <w:r w:rsidRPr="00D50CA1">
        <w:rPr>
          <w:rFonts w:ascii="Arial" w:hAnsi="Arial" w:cs="Arial"/>
          <w:b/>
          <w:sz w:val="24"/>
          <w:szCs w:val="24"/>
        </w:rPr>
        <w:t xml:space="preserve"> часов</w:t>
      </w:r>
      <w:r w:rsidRPr="00D50CA1">
        <w:rPr>
          <w:rFonts w:ascii="Arial" w:hAnsi="Arial" w:cs="Arial"/>
          <w:sz w:val="24"/>
          <w:szCs w:val="24"/>
        </w:rPr>
        <w:t xml:space="preserve"> в администрации Верхнекужебарского сельсовета по адресу: 662862, Каратузский район, с. Верхний Кужебар, ул. Ленина, 56 кабинет главы администрации.</w:t>
      </w:r>
    </w:p>
    <w:p w:rsidR="008E3F9F" w:rsidRPr="00D50CA1" w:rsidRDefault="008E3F9F" w:rsidP="00A2748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3.</w:t>
      </w:r>
      <w:r w:rsidR="00A41A65" w:rsidRPr="00D50CA1">
        <w:rPr>
          <w:rFonts w:ascii="Arial" w:hAnsi="Arial" w:cs="Arial"/>
          <w:sz w:val="24"/>
          <w:szCs w:val="24"/>
        </w:rPr>
        <w:t xml:space="preserve"> </w:t>
      </w:r>
      <w:r w:rsidRPr="00D50CA1">
        <w:rPr>
          <w:rFonts w:ascii="Arial" w:hAnsi="Arial" w:cs="Arial"/>
          <w:sz w:val="24"/>
          <w:szCs w:val="24"/>
        </w:rPr>
        <w:t xml:space="preserve">Проект решения опубликовать в периодичном печатном издании «Амыльский курьер» Муниципального образования «Верхнекужебарский сельсовет» и на официальном сайте администрации Верхнекужебарского сельсовета: </w:t>
      </w:r>
      <w:r w:rsidRPr="00D50CA1">
        <w:rPr>
          <w:rFonts w:ascii="Arial" w:hAnsi="Arial" w:cs="Arial"/>
          <w:sz w:val="24"/>
          <w:szCs w:val="24"/>
          <w:u w:val="single"/>
        </w:rPr>
        <w:t>http://</w:t>
      </w:r>
      <w:proofErr w:type="spellStart"/>
      <w:r w:rsidRPr="00D50CA1">
        <w:rPr>
          <w:rFonts w:ascii="Arial" w:hAnsi="Arial" w:cs="Arial"/>
          <w:sz w:val="24"/>
          <w:szCs w:val="24"/>
          <w:u w:val="single"/>
          <w:lang w:val="en-US"/>
        </w:rPr>
        <w:t>vku</w:t>
      </w:r>
      <w:proofErr w:type="spellEnd"/>
      <w:r w:rsidRPr="00D50CA1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D50CA1">
        <w:rPr>
          <w:rFonts w:ascii="Arial" w:hAnsi="Arial" w:cs="Arial"/>
          <w:sz w:val="24"/>
          <w:szCs w:val="24"/>
          <w:u w:val="single"/>
          <w:lang w:val="en-US"/>
        </w:rPr>
        <w:t>bdu</w:t>
      </w:r>
      <w:proofErr w:type="spellEnd"/>
      <w:r w:rsidRPr="00D50CA1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D50CA1">
        <w:rPr>
          <w:rFonts w:ascii="Arial" w:hAnsi="Arial" w:cs="Arial"/>
          <w:sz w:val="24"/>
          <w:szCs w:val="24"/>
          <w:u w:val="single"/>
          <w:lang w:val="en-US"/>
        </w:rPr>
        <w:t>su</w:t>
      </w:r>
      <w:proofErr w:type="spellEnd"/>
      <w:r w:rsidRPr="00D50CA1">
        <w:rPr>
          <w:rFonts w:ascii="Arial" w:hAnsi="Arial" w:cs="Arial"/>
          <w:sz w:val="24"/>
          <w:szCs w:val="24"/>
        </w:rPr>
        <w:t xml:space="preserve"> </w:t>
      </w:r>
    </w:p>
    <w:p w:rsidR="008E3F9F" w:rsidRPr="00D50CA1" w:rsidRDefault="008E3F9F" w:rsidP="00A2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4. Назначить ответственного за сбор информации по проекту решения «О бюджете Верхнекужебарского сельсов</w:t>
      </w:r>
      <w:r w:rsidR="001E215A" w:rsidRPr="00D50CA1">
        <w:rPr>
          <w:rFonts w:ascii="Arial" w:hAnsi="Arial" w:cs="Arial"/>
          <w:sz w:val="24"/>
          <w:szCs w:val="24"/>
        </w:rPr>
        <w:t>ета на 202</w:t>
      </w:r>
      <w:r w:rsidR="00E57DBF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57DBF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>-202</w:t>
      </w:r>
      <w:r w:rsidR="00E57DBF" w:rsidRPr="00D50CA1">
        <w:rPr>
          <w:rFonts w:ascii="Arial" w:hAnsi="Arial" w:cs="Arial"/>
          <w:sz w:val="24"/>
          <w:szCs w:val="24"/>
        </w:rPr>
        <w:t>7</w:t>
      </w:r>
      <w:r w:rsidR="00A35A98" w:rsidRPr="00D50CA1">
        <w:rPr>
          <w:rFonts w:ascii="Arial" w:hAnsi="Arial" w:cs="Arial"/>
          <w:sz w:val="24"/>
          <w:szCs w:val="24"/>
        </w:rPr>
        <w:t xml:space="preserve"> </w:t>
      </w:r>
      <w:r w:rsidRPr="00D50CA1">
        <w:rPr>
          <w:rFonts w:ascii="Arial" w:hAnsi="Arial" w:cs="Arial"/>
          <w:sz w:val="24"/>
          <w:szCs w:val="24"/>
        </w:rPr>
        <w:t xml:space="preserve">годов» бухгалтера </w:t>
      </w:r>
      <w:r w:rsidR="0096765E" w:rsidRPr="00D50CA1">
        <w:rPr>
          <w:rFonts w:ascii="Arial" w:hAnsi="Arial" w:cs="Arial"/>
          <w:sz w:val="24"/>
          <w:szCs w:val="24"/>
        </w:rPr>
        <w:t>МЦБУ «РЦБ» Каратузского района.</w:t>
      </w:r>
    </w:p>
    <w:p w:rsidR="008E3F9F" w:rsidRPr="00D50CA1" w:rsidRDefault="008E3F9F" w:rsidP="00082B4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5. Прием письменных пр</w:t>
      </w:r>
      <w:r w:rsidR="00375A4D" w:rsidRPr="00D50CA1">
        <w:rPr>
          <w:rFonts w:ascii="Arial" w:hAnsi="Arial" w:cs="Arial"/>
          <w:sz w:val="24"/>
          <w:szCs w:val="24"/>
        </w:rPr>
        <w:t xml:space="preserve">едложений по проекту решения </w:t>
      </w:r>
      <w:r w:rsidR="0096765E" w:rsidRPr="00D50CA1">
        <w:rPr>
          <w:rFonts w:ascii="Arial" w:hAnsi="Arial" w:cs="Arial"/>
          <w:sz w:val="24"/>
          <w:szCs w:val="24"/>
        </w:rPr>
        <w:t>с 2</w:t>
      </w:r>
      <w:r w:rsidR="00E57DBF" w:rsidRPr="00D50CA1">
        <w:rPr>
          <w:rFonts w:ascii="Arial" w:hAnsi="Arial" w:cs="Arial"/>
          <w:sz w:val="24"/>
          <w:szCs w:val="24"/>
        </w:rPr>
        <w:t>9</w:t>
      </w:r>
      <w:r w:rsidRPr="00D50CA1">
        <w:rPr>
          <w:rFonts w:ascii="Arial" w:hAnsi="Arial" w:cs="Arial"/>
          <w:sz w:val="24"/>
          <w:szCs w:val="24"/>
        </w:rPr>
        <w:t>.1</w:t>
      </w:r>
      <w:r w:rsidR="008701FB" w:rsidRPr="00D50CA1">
        <w:rPr>
          <w:rFonts w:ascii="Arial" w:hAnsi="Arial" w:cs="Arial"/>
          <w:sz w:val="24"/>
          <w:szCs w:val="24"/>
        </w:rPr>
        <w:t>1.202</w:t>
      </w:r>
      <w:r w:rsidR="00E57DBF" w:rsidRPr="00D50CA1">
        <w:rPr>
          <w:rFonts w:ascii="Arial" w:hAnsi="Arial" w:cs="Arial"/>
          <w:sz w:val="24"/>
          <w:szCs w:val="24"/>
        </w:rPr>
        <w:t>4 по 12</w:t>
      </w:r>
      <w:r w:rsidRPr="00D50CA1">
        <w:rPr>
          <w:rFonts w:ascii="Arial" w:hAnsi="Arial" w:cs="Arial"/>
          <w:sz w:val="24"/>
          <w:szCs w:val="24"/>
        </w:rPr>
        <w:t>.1</w:t>
      </w:r>
      <w:r w:rsidR="0096765E" w:rsidRPr="00D50CA1">
        <w:rPr>
          <w:rFonts w:ascii="Arial" w:hAnsi="Arial" w:cs="Arial"/>
          <w:sz w:val="24"/>
          <w:szCs w:val="24"/>
        </w:rPr>
        <w:t>2</w:t>
      </w:r>
      <w:r w:rsidR="008701FB" w:rsidRPr="00D50CA1">
        <w:rPr>
          <w:rFonts w:ascii="Arial" w:hAnsi="Arial" w:cs="Arial"/>
          <w:sz w:val="24"/>
          <w:szCs w:val="24"/>
        </w:rPr>
        <w:t>.202</w:t>
      </w:r>
      <w:r w:rsidR="00E57DBF" w:rsidRPr="00D50CA1">
        <w:rPr>
          <w:rFonts w:ascii="Arial" w:hAnsi="Arial" w:cs="Arial"/>
          <w:sz w:val="24"/>
          <w:szCs w:val="24"/>
        </w:rPr>
        <w:t>4</w:t>
      </w:r>
      <w:r w:rsidRPr="00D50CA1">
        <w:rPr>
          <w:rFonts w:ascii="Arial" w:hAnsi="Arial" w:cs="Arial"/>
          <w:sz w:val="24"/>
          <w:szCs w:val="24"/>
        </w:rPr>
        <w:t xml:space="preserve"> года в рабочие дни, с 8-00 до 12-00 </w:t>
      </w:r>
      <w:r w:rsidR="00C67F32" w:rsidRPr="00D50CA1">
        <w:rPr>
          <w:rFonts w:ascii="Arial" w:hAnsi="Arial" w:cs="Arial"/>
          <w:sz w:val="24"/>
          <w:szCs w:val="24"/>
        </w:rPr>
        <w:t>и с</w:t>
      </w:r>
      <w:r w:rsidRPr="00D50CA1">
        <w:rPr>
          <w:rFonts w:ascii="Arial" w:hAnsi="Arial" w:cs="Arial"/>
          <w:sz w:val="24"/>
          <w:szCs w:val="24"/>
        </w:rPr>
        <w:t xml:space="preserve"> 13.00 до 16-00 </w:t>
      </w:r>
      <w:r w:rsidR="00C67F32" w:rsidRPr="00D50CA1">
        <w:rPr>
          <w:rFonts w:ascii="Arial" w:hAnsi="Arial" w:cs="Arial"/>
          <w:sz w:val="24"/>
          <w:szCs w:val="24"/>
        </w:rPr>
        <w:t>включительно, в</w:t>
      </w:r>
      <w:r w:rsidRPr="00D50CA1">
        <w:rPr>
          <w:rFonts w:ascii="Arial" w:hAnsi="Arial" w:cs="Arial"/>
          <w:sz w:val="24"/>
          <w:szCs w:val="24"/>
        </w:rPr>
        <w:t xml:space="preserve"> администрации Верхнекужебарского сельсовета, тел. 8-(391)37-34-2-46.</w:t>
      </w:r>
    </w:p>
    <w:p w:rsidR="008E3F9F" w:rsidRPr="00D50CA1" w:rsidRDefault="008E3F9F" w:rsidP="00DE304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6. Порядок организации и проведения публичных слушаний по проекту решения «О бюджете Верхнекужебарского </w:t>
      </w:r>
      <w:r w:rsidR="001E215A" w:rsidRPr="00D50CA1">
        <w:rPr>
          <w:rFonts w:ascii="Arial" w:hAnsi="Arial" w:cs="Arial"/>
          <w:sz w:val="24"/>
          <w:szCs w:val="24"/>
        </w:rPr>
        <w:t>сельсовета на 202</w:t>
      </w:r>
      <w:r w:rsidR="00E57DBF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57DBF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 xml:space="preserve"> </w:t>
      </w:r>
      <w:r w:rsidR="00ED6B50" w:rsidRPr="00D50CA1">
        <w:rPr>
          <w:rFonts w:ascii="Arial" w:hAnsi="Arial" w:cs="Arial"/>
          <w:sz w:val="24"/>
          <w:szCs w:val="24"/>
        </w:rPr>
        <w:t>–</w:t>
      </w:r>
      <w:r w:rsidRPr="00D50CA1">
        <w:rPr>
          <w:rFonts w:ascii="Arial" w:hAnsi="Arial" w:cs="Arial"/>
          <w:sz w:val="24"/>
          <w:szCs w:val="24"/>
        </w:rPr>
        <w:t xml:space="preserve"> 202</w:t>
      </w:r>
      <w:r w:rsidR="00E57DBF" w:rsidRPr="00D50CA1">
        <w:rPr>
          <w:rFonts w:ascii="Arial" w:hAnsi="Arial" w:cs="Arial"/>
          <w:sz w:val="24"/>
          <w:szCs w:val="24"/>
        </w:rPr>
        <w:t>7</w:t>
      </w:r>
      <w:r w:rsidR="00ED6B50" w:rsidRPr="00D50CA1">
        <w:rPr>
          <w:rFonts w:ascii="Arial" w:hAnsi="Arial" w:cs="Arial"/>
          <w:sz w:val="24"/>
          <w:szCs w:val="24"/>
        </w:rPr>
        <w:t xml:space="preserve"> </w:t>
      </w:r>
      <w:r w:rsidRPr="00D50CA1">
        <w:rPr>
          <w:rFonts w:ascii="Arial" w:hAnsi="Arial" w:cs="Arial"/>
          <w:sz w:val="24"/>
          <w:szCs w:val="24"/>
        </w:rPr>
        <w:t>годов» прилагается</w:t>
      </w:r>
      <w:r w:rsidR="00ED6B50" w:rsidRPr="00D50CA1">
        <w:rPr>
          <w:rFonts w:ascii="Arial" w:hAnsi="Arial" w:cs="Arial"/>
          <w:sz w:val="24"/>
          <w:szCs w:val="24"/>
        </w:rPr>
        <w:t>,</w:t>
      </w:r>
      <w:r w:rsidRPr="00D50CA1">
        <w:rPr>
          <w:rFonts w:ascii="Arial" w:hAnsi="Arial" w:cs="Arial"/>
          <w:sz w:val="24"/>
          <w:szCs w:val="24"/>
        </w:rPr>
        <w:t xml:space="preserve"> </w:t>
      </w:r>
      <w:r w:rsidR="00C67F32" w:rsidRPr="00D50CA1">
        <w:rPr>
          <w:rFonts w:ascii="Arial" w:hAnsi="Arial" w:cs="Arial"/>
          <w:sz w:val="24"/>
          <w:szCs w:val="24"/>
        </w:rPr>
        <w:t>приложение №</w:t>
      </w:r>
      <w:r w:rsidRPr="00D50CA1">
        <w:rPr>
          <w:rFonts w:ascii="Arial" w:hAnsi="Arial" w:cs="Arial"/>
          <w:sz w:val="24"/>
          <w:szCs w:val="24"/>
        </w:rPr>
        <w:t>1.</w:t>
      </w:r>
    </w:p>
    <w:p w:rsidR="008E3F9F" w:rsidRPr="00D50CA1" w:rsidRDefault="008E3F9F" w:rsidP="00082B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7. Контроль, за исполнением настоящего решения возложить на председателя постоянной депутатской комиссии по охране общественного порядка и законности (</w:t>
      </w:r>
      <w:r w:rsidR="00ED6B50" w:rsidRPr="00D50CA1">
        <w:rPr>
          <w:rFonts w:ascii="Arial" w:hAnsi="Arial" w:cs="Arial"/>
          <w:sz w:val="24"/>
          <w:szCs w:val="24"/>
        </w:rPr>
        <w:t>Дорофеева О.В.</w:t>
      </w:r>
      <w:r w:rsidRPr="00D50CA1">
        <w:rPr>
          <w:rFonts w:ascii="Arial" w:hAnsi="Arial" w:cs="Arial"/>
          <w:sz w:val="24"/>
          <w:szCs w:val="24"/>
        </w:rPr>
        <w:t>).</w:t>
      </w:r>
    </w:p>
    <w:p w:rsidR="008E3F9F" w:rsidRPr="00D50CA1" w:rsidRDefault="008E3F9F" w:rsidP="0008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8. Решение вступает в силу в день, следующий за днём его официального опубликования в периодичном печатном издании «Амыльский Курьер».</w:t>
      </w:r>
    </w:p>
    <w:p w:rsidR="008E3F9F" w:rsidRPr="00D50CA1" w:rsidRDefault="008E3F9F" w:rsidP="00082B4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E3F9F" w:rsidRPr="00D50CA1" w:rsidRDefault="008E3F9F" w:rsidP="00116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Председатель Верхнекужебарского </w:t>
      </w:r>
      <w:r w:rsidR="001E215A" w:rsidRPr="00D50CA1">
        <w:rPr>
          <w:rFonts w:ascii="Arial" w:hAnsi="Arial" w:cs="Arial"/>
          <w:sz w:val="24"/>
          <w:szCs w:val="24"/>
        </w:rPr>
        <w:t xml:space="preserve">                 </w:t>
      </w:r>
      <w:r w:rsidR="00375A4D" w:rsidRPr="00D50CA1">
        <w:rPr>
          <w:rFonts w:ascii="Arial" w:hAnsi="Arial" w:cs="Arial"/>
          <w:sz w:val="24"/>
          <w:szCs w:val="24"/>
        </w:rPr>
        <w:t>Глава</w:t>
      </w:r>
      <w:r w:rsidRPr="00D50CA1">
        <w:rPr>
          <w:rFonts w:ascii="Arial" w:hAnsi="Arial" w:cs="Arial"/>
          <w:sz w:val="24"/>
          <w:szCs w:val="24"/>
        </w:rPr>
        <w:t xml:space="preserve"> Верхнекужебарского</w:t>
      </w:r>
    </w:p>
    <w:p w:rsidR="008E3F9F" w:rsidRPr="00D50CA1" w:rsidRDefault="008E3F9F" w:rsidP="00116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сельского Совета депутатов                               сельсовета </w:t>
      </w:r>
    </w:p>
    <w:p w:rsidR="008E3F9F" w:rsidRPr="00D50CA1" w:rsidRDefault="008E3F9F" w:rsidP="001168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E3F9F" w:rsidRPr="00D50CA1" w:rsidRDefault="008E3F9F" w:rsidP="001168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              </w:t>
      </w:r>
      <w:r w:rsidR="00ED6B50" w:rsidRPr="00D50CA1">
        <w:rPr>
          <w:rFonts w:ascii="Arial" w:hAnsi="Arial" w:cs="Arial"/>
          <w:sz w:val="24"/>
          <w:szCs w:val="24"/>
        </w:rPr>
        <w:t>И.М. Озеринина                                                   К.А. Корнев</w:t>
      </w:r>
    </w:p>
    <w:p w:rsidR="008E3F9F" w:rsidRDefault="008E3F9F" w:rsidP="00B3326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E3F9F" w:rsidRPr="00D50CA1" w:rsidRDefault="008E3F9F" w:rsidP="00B3326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50CA1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8E3F9F" w:rsidRPr="00D50CA1" w:rsidRDefault="008E3F9F" w:rsidP="0008684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50CA1">
        <w:rPr>
          <w:rFonts w:ascii="Arial" w:hAnsi="Arial" w:cs="Arial"/>
          <w:sz w:val="20"/>
          <w:szCs w:val="20"/>
        </w:rPr>
        <w:t xml:space="preserve"> К решению Верхнекужебарского</w:t>
      </w:r>
    </w:p>
    <w:p w:rsidR="008E3F9F" w:rsidRPr="00D50CA1" w:rsidRDefault="008E3F9F" w:rsidP="00B3326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50CA1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8E3F9F" w:rsidRPr="00D50CA1" w:rsidRDefault="00375A4D" w:rsidP="00B3326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50CA1">
        <w:rPr>
          <w:rFonts w:ascii="Arial" w:hAnsi="Arial" w:cs="Arial"/>
          <w:sz w:val="20"/>
          <w:szCs w:val="20"/>
        </w:rPr>
        <w:t xml:space="preserve">от </w:t>
      </w:r>
      <w:r w:rsidR="00E060CA" w:rsidRPr="00D50CA1">
        <w:rPr>
          <w:rFonts w:ascii="Arial" w:hAnsi="Arial" w:cs="Arial"/>
          <w:sz w:val="20"/>
          <w:szCs w:val="20"/>
        </w:rPr>
        <w:t>28</w:t>
      </w:r>
      <w:r w:rsidR="008701FB" w:rsidRPr="00D50CA1">
        <w:rPr>
          <w:rFonts w:ascii="Arial" w:hAnsi="Arial" w:cs="Arial"/>
          <w:sz w:val="20"/>
          <w:szCs w:val="20"/>
        </w:rPr>
        <w:t>.11.202</w:t>
      </w:r>
      <w:r w:rsidR="00E57DBF" w:rsidRPr="00D50CA1">
        <w:rPr>
          <w:rFonts w:ascii="Arial" w:hAnsi="Arial" w:cs="Arial"/>
          <w:sz w:val="20"/>
          <w:szCs w:val="20"/>
        </w:rPr>
        <w:t>4</w:t>
      </w:r>
      <w:r w:rsidR="008E3F9F" w:rsidRPr="00D50CA1">
        <w:rPr>
          <w:rFonts w:ascii="Arial" w:hAnsi="Arial" w:cs="Arial"/>
          <w:sz w:val="20"/>
          <w:szCs w:val="20"/>
        </w:rPr>
        <w:t xml:space="preserve"> №</w:t>
      </w:r>
      <w:r w:rsidR="00E060CA" w:rsidRPr="00D50CA1">
        <w:rPr>
          <w:rFonts w:ascii="Arial" w:hAnsi="Arial" w:cs="Arial"/>
          <w:sz w:val="20"/>
          <w:szCs w:val="20"/>
        </w:rPr>
        <w:t>42-204</w:t>
      </w:r>
    </w:p>
    <w:p w:rsidR="008E3F9F" w:rsidRDefault="008E3F9F" w:rsidP="00B33268">
      <w:pPr>
        <w:jc w:val="center"/>
        <w:rPr>
          <w:rFonts w:ascii="Times New Roman" w:hAnsi="Times New Roman"/>
          <w:sz w:val="28"/>
          <w:szCs w:val="28"/>
        </w:rPr>
      </w:pPr>
    </w:p>
    <w:p w:rsidR="008E3F9F" w:rsidRPr="00D50CA1" w:rsidRDefault="008E3F9F" w:rsidP="00B91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Порядок Организации и проведения учета мнения населения</w:t>
      </w:r>
    </w:p>
    <w:p w:rsidR="008E3F9F" w:rsidRPr="00D50CA1" w:rsidRDefault="008E3F9F" w:rsidP="00B91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по проекту решения «О бюджете Верхнекужебарского </w:t>
      </w:r>
      <w:r w:rsidR="001E215A" w:rsidRPr="00D50CA1">
        <w:rPr>
          <w:rFonts w:ascii="Arial" w:hAnsi="Arial" w:cs="Arial"/>
          <w:sz w:val="24"/>
          <w:szCs w:val="24"/>
        </w:rPr>
        <w:t>сельсовета на 202</w:t>
      </w:r>
      <w:r w:rsidR="00E57DBF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57DBF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>-202</w:t>
      </w:r>
      <w:r w:rsidR="00E57DBF" w:rsidRPr="00D50CA1">
        <w:rPr>
          <w:rFonts w:ascii="Arial" w:hAnsi="Arial" w:cs="Arial"/>
          <w:sz w:val="24"/>
          <w:szCs w:val="24"/>
        </w:rPr>
        <w:t>7</w:t>
      </w:r>
      <w:r w:rsidRPr="00D50CA1">
        <w:rPr>
          <w:rFonts w:ascii="Arial" w:hAnsi="Arial" w:cs="Arial"/>
          <w:sz w:val="24"/>
          <w:szCs w:val="24"/>
        </w:rPr>
        <w:t>годов»</w:t>
      </w:r>
    </w:p>
    <w:p w:rsidR="008E3F9F" w:rsidRPr="00D50CA1" w:rsidRDefault="008E3F9F" w:rsidP="00B911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0CA1">
        <w:rPr>
          <w:rFonts w:ascii="Arial" w:hAnsi="Arial" w:cs="Arial"/>
          <w:b/>
          <w:sz w:val="24"/>
          <w:szCs w:val="24"/>
        </w:rPr>
        <w:t>1.Общее положения</w:t>
      </w:r>
    </w:p>
    <w:p w:rsidR="008E3F9F" w:rsidRPr="00D50CA1" w:rsidRDefault="008E3F9F" w:rsidP="00B91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1 Настоящее положение определяет порядок организации и проведения публичных слушаний по проекту решения «О бюджете Верхнекужебарского </w:t>
      </w:r>
      <w:r w:rsidR="001E215A" w:rsidRPr="00D50CA1">
        <w:rPr>
          <w:rFonts w:ascii="Arial" w:hAnsi="Arial" w:cs="Arial"/>
          <w:sz w:val="24"/>
          <w:szCs w:val="24"/>
        </w:rPr>
        <w:t>сельсовета на 202</w:t>
      </w:r>
      <w:r w:rsidR="00E57DBF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57DBF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>-202</w:t>
      </w:r>
      <w:r w:rsidR="00E57DBF" w:rsidRPr="00D50CA1">
        <w:rPr>
          <w:rFonts w:ascii="Arial" w:hAnsi="Arial" w:cs="Arial"/>
          <w:sz w:val="24"/>
          <w:szCs w:val="24"/>
        </w:rPr>
        <w:t>7</w:t>
      </w:r>
      <w:r w:rsidRPr="00D50CA1">
        <w:rPr>
          <w:rFonts w:ascii="Arial" w:hAnsi="Arial" w:cs="Arial"/>
          <w:sz w:val="24"/>
          <w:szCs w:val="24"/>
        </w:rPr>
        <w:t>годов» и направленно на реализацию прав жителей села на осуществление местного самоуправления посредствам участия в публичных слушаниях</w:t>
      </w:r>
    </w:p>
    <w:p w:rsidR="008E3F9F" w:rsidRPr="00D50CA1" w:rsidRDefault="008E3F9F" w:rsidP="00B351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2. Публичные слушания проводятся с целью обсуждения проекта решения «О бюджете Верхнекужебарского </w:t>
      </w:r>
      <w:r w:rsidR="001E215A" w:rsidRPr="00D50CA1">
        <w:rPr>
          <w:rFonts w:ascii="Arial" w:hAnsi="Arial" w:cs="Arial"/>
          <w:sz w:val="24"/>
          <w:szCs w:val="24"/>
        </w:rPr>
        <w:t>сельсовета на 202</w:t>
      </w:r>
      <w:r w:rsidR="00E57DBF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>год и плановый период 202</w:t>
      </w:r>
      <w:r w:rsidR="00E57DBF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 xml:space="preserve"> - 202</w:t>
      </w:r>
      <w:r w:rsidR="00E57DBF" w:rsidRPr="00D50CA1">
        <w:rPr>
          <w:rFonts w:ascii="Arial" w:hAnsi="Arial" w:cs="Arial"/>
          <w:sz w:val="24"/>
          <w:szCs w:val="24"/>
        </w:rPr>
        <w:t>7</w:t>
      </w:r>
      <w:r w:rsidRPr="00D50CA1">
        <w:rPr>
          <w:rFonts w:ascii="Arial" w:hAnsi="Arial" w:cs="Arial"/>
          <w:sz w:val="24"/>
          <w:szCs w:val="24"/>
        </w:rPr>
        <w:t>годов»</w:t>
      </w:r>
    </w:p>
    <w:p w:rsidR="008E3F9F" w:rsidRPr="00D50CA1" w:rsidRDefault="008E3F9F" w:rsidP="00B911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3. Участники публичных слушаний могут быть жители </w:t>
      </w:r>
      <w:proofErr w:type="gramStart"/>
      <w:r w:rsidRPr="00D50CA1">
        <w:rPr>
          <w:rFonts w:ascii="Arial" w:hAnsi="Arial" w:cs="Arial"/>
          <w:sz w:val="24"/>
          <w:szCs w:val="24"/>
        </w:rPr>
        <w:t>села,  члены</w:t>
      </w:r>
      <w:proofErr w:type="gramEnd"/>
      <w:r w:rsidRPr="00D50CA1">
        <w:rPr>
          <w:rFonts w:ascii="Arial" w:hAnsi="Arial" w:cs="Arial"/>
          <w:sz w:val="24"/>
          <w:szCs w:val="24"/>
        </w:rPr>
        <w:t xml:space="preserve"> комиссии, осуществляющие подготовку и проведение публичных слушаний, глава администрации, лица, приглашенные на слушания комиссией, осуществляющей подготовку и проведение</w:t>
      </w:r>
    </w:p>
    <w:p w:rsidR="008E3F9F" w:rsidRPr="00D50CA1" w:rsidRDefault="008E3F9F" w:rsidP="00B911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0CA1">
        <w:rPr>
          <w:rFonts w:ascii="Arial" w:hAnsi="Arial" w:cs="Arial"/>
          <w:b/>
          <w:sz w:val="24"/>
          <w:szCs w:val="24"/>
        </w:rPr>
        <w:t>2. Подготовка публичных слушаний.</w:t>
      </w:r>
    </w:p>
    <w:p w:rsidR="008E3F9F" w:rsidRPr="00D50CA1" w:rsidRDefault="008E3F9F" w:rsidP="00B911E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Для подготовки и проведения публичных слушаний создается рабочая группа, которая располагается в администрации села по адресу Верхний Кужебар ул. Ленина 56</w:t>
      </w:r>
    </w:p>
    <w:p w:rsidR="008E3F9F" w:rsidRPr="00D50CA1" w:rsidRDefault="008E3F9F" w:rsidP="00B911E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Председатель рабочей группы созывает первое заседание рабочей группы не позднее двух дней со дня принятия решения о проведении публичных слушаний</w:t>
      </w:r>
    </w:p>
    <w:p w:rsidR="008E3F9F" w:rsidRPr="00D50CA1" w:rsidRDefault="008E3F9F" w:rsidP="00B911E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В целях организации и проведения публичных слушаний рабочая группа:</w:t>
      </w:r>
    </w:p>
    <w:p w:rsidR="008E3F9F" w:rsidRPr="00D50CA1" w:rsidRDefault="008E3F9F" w:rsidP="00B911EE">
      <w:pPr>
        <w:spacing w:after="0" w:line="240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   - рассматривается проект решения не позднее 15 ноября текущего года о принятии решения для проведения публичных слушаний;</w:t>
      </w:r>
    </w:p>
    <w:p w:rsidR="008E3F9F" w:rsidRPr="00D50CA1" w:rsidRDefault="008E3F9F" w:rsidP="00B911EE">
      <w:pPr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-обеспечивает доведение до сведения жителей села информации о проведении публичных слушаний и текста проекта решения в полном объеме не позднее 10 дней до дня проведения публичных слушаний путем опубликования в периодичном печатном издании «Амыльский Курьер»;</w:t>
      </w:r>
    </w:p>
    <w:p w:rsidR="008E3F9F" w:rsidRPr="00D50CA1" w:rsidRDefault="008E3F9F" w:rsidP="00B911EE">
      <w:p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-проводит анализ </w:t>
      </w:r>
      <w:proofErr w:type="gramStart"/>
      <w:r w:rsidRPr="00D50CA1">
        <w:rPr>
          <w:rFonts w:ascii="Arial" w:hAnsi="Arial" w:cs="Arial"/>
          <w:sz w:val="24"/>
          <w:szCs w:val="24"/>
        </w:rPr>
        <w:t>предложений</w:t>
      </w:r>
      <w:proofErr w:type="gramEnd"/>
      <w:r w:rsidRPr="00D50CA1">
        <w:rPr>
          <w:rFonts w:ascii="Arial" w:hAnsi="Arial" w:cs="Arial"/>
          <w:sz w:val="24"/>
          <w:szCs w:val="24"/>
        </w:rPr>
        <w:t xml:space="preserve"> представленных гражданами;</w:t>
      </w:r>
    </w:p>
    <w:p w:rsidR="008E3F9F" w:rsidRPr="00D50CA1" w:rsidRDefault="008E3F9F" w:rsidP="00B351A0">
      <w:pPr>
        <w:spacing w:after="0" w:line="240" w:lineRule="auto"/>
        <w:ind w:left="-360" w:hanging="36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     -составляет список лиц, участвующих в публичных слушаниях, с правом выступления;</w:t>
      </w:r>
    </w:p>
    <w:p w:rsidR="008E3F9F" w:rsidRPr="00D50CA1" w:rsidRDefault="008E3F9F" w:rsidP="00B911EE">
      <w:p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-устанавливает порядок выступлений на публичных слушаниях;</w:t>
      </w:r>
    </w:p>
    <w:p w:rsidR="008E3F9F" w:rsidRPr="00D50CA1" w:rsidRDefault="008E3F9F" w:rsidP="00B911EE">
      <w:p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- осуществляет подсчет голосов при голосовании входе публичных слушаний;</w:t>
      </w:r>
    </w:p>
    <w:p w:rsidR="008E3F9F" w:rsidRPr="00D50CA1" w:rsidRDefault="008E3F9F" w:rsidP="00B351A0">
      <w:pPr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-организует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</w:t>
      </w:r>
      <w:proofErr w:type="gramStart"/>
      <w:r w:rsidRPr="00D50CA1">
        <w:rPr>
          <w:rFonts w:ascii="Arial" w:hAnsi="Arial" w:cs="Arial"/>
          <w:sz w:val="24"/>
          <w:szCs w:val="24"/>
        </w:rPr>
        <w:t>слушаний  в</w:t>
      </w:r>
      <w:proofErr w:type="gramEnd"/>
      <w:r w:rsidRPr="00D50CA1">
        <w:rPr>
          <w:rFonts w:ascii="Arial" w:hAnsi="Arial" w:cs="Arial"/>
          <w:sz w:val="24"/>
          <w:szCs w:val="24"/>
        </w:rPr>
        <w:t xml:space="preserve"> Верхнекужебарский сельский Совету депутатов.</w:t>
      </w:r>
    </w:p>
    <w:p w:rsidR="008E3F9F" w:rsidRPr="00D50CA1" w:rsidRDefault="008E3F9F" w:rsidP="00B911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3F9F" w:rsidRPr="00D50CA1" w:rsidRDefault="008E3F9F" w:rsidP="00B911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0CA1">
        <w:rPr>
          <w:rFonts w:ascii="Arial" w:hAnsi="Arial" w:cs="Arial"/>
          <w:b/>
          <w:sz w:val="24"/>
          <w:szCs w:val="24"/>
        </w:rPr>
        <w:t>3. Порядок внесения предложений в проект решения «О бюджете Верх</w:t>
      </w:r>
      <w:r w:rsidR="001E215A" w:rsidRPr="00D50CA1">
        <w:rPr>
          <w:rFonts w:ascii="Arial" w:hAnsi="Arial" w:cs="Arial"/>
          <w:b/>
          <w:sz w:val="24"/>
          <w:szCs w:val="24"/>
        </w:rPr>
        <w:t>некужебарского сельсовета на 202</w:t>
      </w:r>
      <w:r w:rsidR="00E57DBF" w:rsidRPr="00D50CA1">
        <w:rPr>
          <w:rFonts w:ascii="Arial" w:hAnsi="Arial" w:cs="Arial"/>
          <w:b/>
          <w:sz w:val="24"/>
          <w:szCs w:val="24"/>
        </w:rPr>
        <w:t>5</w:t>
      </w:r>
      <w:r w:rsidRPr="00D50CA1">
        <w:rPr>
          <w:rFonts w:ascii="Arial" w:hAnsi="Arial" w:cs="Arial"/>
          <w:b/>
          <w:sz w:val="24"/>
          <w:szCs w:val="24"/>
        </w:rPr>
        <w:t xml:space="preserve"> год и плановый период </w:t>
      </w:r>
    </w:p>
    <w:p w:rsidR="008E3F9F" w:rsidRPr="00D50CA1" w:rsidRDefault="008E3F9F" w:rsidP="00B911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0CA1">
        <w:rPr>
          <w:rFonts w:ascii="Arial" w:hAnsi="Arial" w:cs="Arial"/>
          <w:b/>
          <w:sz w:val="24"/>
          <w:szCs w:val="24"/>
        </w:rPr>
        <w:t>202</w:t>
      </w:r>
      <w:r w:rsidR="00E57DBF" w:rsidRPr="00D50CA1">
        <w:rPr>
          <w:rFonts w:ascii="Arial" w:hAnsi="Arial" w:cs="Arial"/>
          <w:b/>
          <w:sz w:val="24"/>
          <w:szCs w:val="24"/>
        </w:rPr>
        <w:t>6</w:t>
      </w:r>
      <w:r w:rsidRPr="00D50CA1">
        <w:rPr>
          <w:rFonts w:ascii="Arial" w:hAnsi="Arial" w:cs="Arial"/>
          <w:b/>
          <w:sz w:val="24"/>
          <w:szCs w:val="24"/>
        </w:rPr>
        <w:t>-202</w:t>
      </w:r>
      <w:r w:rsidR="00E57DBF" w:rsidRPr="00D50CA1">
        <w:rPr>
          <w:rFonts w:ascii="Arial" w:hAnsi="Arial" w:cs="Arial"/>
          <w:b/>
          <w:sz w:val="24"/>
          <w:szCs w:val="24"/>
        </w:rPr>
        <w:t>7</w:t>
      </w:r>
      <w:r w:rsidRPr="00D50CA1">
        <w:rPr>
          <w:rFonts w:ascii="Arial" w:hAnsi="Arial" w:cs="Arial"/>
          <w:b/>
          <w:sz w:val="24"/>
          <w:szCs w:val="24"/>
        </w:rPr>
        <w:t xml:space="preserve"> годов»</w:t>
      </w:r>
    </w:p>
    <w:p w:rsidR="008E3F9F" w:rsidRPr="00D50CA1" w:rsidRDefault="008E3F9F" w:rsidP="002E6E4C">
      <w:pPr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1.Опубликованный проект решения обсуждается на собраниях общественных организаций, трудовых коллективов, иных собраниях граждан.</w:t>
      </w:r>
    </w:p>
    <w:p w:rsidR="008E3F9F" w:rsidRPr="00D50CA1" w:rsidRDefault="008E3F9F" w:rsidP="002E6E4C">
      <w:pPr>
        <w:spacing w:after="0" w:line="240" w:lineRule="auto"/>
        <w:ind w:left="-360" w:firstLine="72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2. Предложение по проекту решения в письменном виде направляются в рабочую группу с аргументированным обоснованием внесения данных предложений. </w:t>
      </w:r>
      <w:r w:rsidRPr="00D50CA1">
        <w:rPr>
          <w:rFonts w:ascii="Arial" w:hAnsi="Arial" w:cs="Arial"/>
          <w:sz w:val="24"/>
          <w:szCs w:val="24"/>
        </w:rPr>
        <w:lastRenderedPageBreak/>
        <w:t xml:space="preserve">Если предложения приняты на собраниях граждан, то к тексту предложения прилагается протокол такого собрания, оформленный в установленном порядке, и список представителей, </w:t>
      </w:r>
      <w:proofErr w:type="gramStart"/>
      <w:r w:rsidRPr="00D50CA1">
        <w:rPr>
          <w:rFonts w:ascii="Arial" w:hAnsi="Arial" w:cs="Arial"/>
          <w:sz w:val="24"/>
          <w:szCs w:val="24"/>
        </w:rPr>
        <w:t>принимающих  участие</w:t>
      </w:r>
      <w:proofErr w:type="gramEnd"/>
      <w:r w:rsidRPr="00D50CA1">
        <w:rPr>
          <w:rFonts w:ascii="Arial" w:hAnsi="Arial" w:cs="Arial"/>
          <w:sz w:val="24"/>
          <w:szCs w:val="24"/>
        </w:rPr>
        <w:t xml:space="preserve"> в публичных слушаниях, в том числе лиц, уполномоченных выступать на публичных слушаниях по вносимым предложениям</w:t>
      </w:r>
    </w:p>
    <w:p w:rsidR="008E3F9F" w:rsidRPr="00D50CA1" w:rsidRDefault="008E3F9F" w:rsidP="00B911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0CA1">
        <w:rPr>
          <w:rFonts w:ascii="Arial" w:hAnsi="Arial" w:cs="Arial"/>
          <w:b/>
          <w:sz w:val="24"/>
          <w:szCs w:val="24"/>
        </w:rPr>
        <w:t>4. Порядок проведения публичных слушаний</w:t>
      </w:r>
    </w:p>
    <w:p w:rsidR="008E3F9F" w:rsidRPr="00D50CA1" w:rsidRDefault="008E3F9F" w:rsidP="00C84FE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-360" w:firstLine="72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Публичные слушания проводятся в помещении, позволяющем обеспечить массовое участие в них жителей села. </w:t>
      </w:r>
    </w:p>
    <w:p w:rsidR="008E3F9F" w:rsidRPr="00D50CA1" w:rsidRDefault="008E3F9F" w:rsidP="00C84FE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-360" w:firstLine="72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На публичные слушания не допускаются лица, находящиеся в состоянии </w:t>
      </w:r>
      <w:proofErr w:type="gramStart"/>
      <w:r w:rsidRPr="00D50CA1">
        <w:rPr>
          <w:rFonts w:ascii="Arial" w:hAnsi="Arial" w:cs="Arial"/>
          <w:sz w:val="24"/>
          <w:szCs w:val="24"/>
        </w:rPr>
        <w:t>алкогольного  или</w:t>
      </w:r>
      <w:proofErr w:type="gramEnd"/>
      <w:r w:rsidRPr="00D50CA1">
        <w:rPr>
          <w:rFonts w:ascii="Arial" w:hAnsi="Arial" w:cs="Arial"/>
          <w:sz w:val="24"/>
          <w:szCs w:val="24"/>
        </w:rPr>
        <w:t xml:space="preserve"> наркотического опьянения.</w:t>
      </w:r>
    </w:p>
    <w:p w:rsidR="008E3F9F" w:rsidRPr="00D50CA1" w:rsidRDefault="008E3F9F" w:rsidP="00B911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 Присутствующие и выступающие на публичных слушаниях не вправе:</w:t>
      </w:r>
    </w:p>
    <w:p w:rsidR="008E3F9F" w:rsidRPr="00D50CA1" w:rsidRDefault="008E3F9F" w:rsidP="00C84FE9">
      <w:pPr>
        <w:spacing w:after="0" w:line="240" w:lineRule="auto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8E3F9F" w:rsidRPr="00D50CA1" w:rsidRDefault="008E3F9F" w:rsidP="00B91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- использовать ложную и непроверенную информацию;</w:t>
      </w:r>
    </w:p>
    <w:p w:rsidR="008E3F9F" w:rsidRPr="00D50CA1" w:rsidRDefault="008E3F9F" w:rsidP="00B91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- осуществлять иные действия, нарушение общественного порядка.</w:t>
      </w:r>
    </w:p>
    <w:p w:rsidR="008E3F9F" w:rsidRPr="00D50CA1" w:rsidRDefault="008E3F9F" w:rsidP="00C84FE9">
      <w:pPr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8E3F9F" w:rsidRPr="00D50CA1" w:rsidRDefault="008E3F9F" w:rsidP="00C84FE9">
      <w:pPr>
        <w:spacing w:after="0" w:line="240" w:lineRule="auto"/>
        <w:ind w:left="-360" w:firstLine="72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4.</w:t>
      </w:r>
      <w:r w:rsidR="001C7A66" w:rsidRPr="00D50CA1">
        <w:rPr>
          <w:rFonts w:ascii="Arial" w:hAnsi="Arial" w:cs="Arial"/>
          <w:sz w:val="24"/>
          <w:szCs w:val="24"/>
        </w:rPr>
        <w:t xml:space="preserve"> </w:t>
      </w:r>
      <w:r w:rsidRPr="00D50CA1">
        <w:rPr>
          <w:rFonts w:ascii="Arial" w:hAnsi="Arial" w:cs="Arial"/>
          <w:sz w:val="24"/>
          <w:szCs w:val="24"/>
        </w:rPr>
        <w:t>Перед началом проведения публичных слушаний рабочая группа организует регистрацию выступающих и общий учет численности участников слушаний.</w:t>
      </w:r>
    </w:p>
    <w:p w:rsidR="008E3F9F" w:rsidRPr="00D50CA1" w:rsidRDefault="008E3F9F" w:rsidP="002E4A5B">
      <w:pPr>
        <w:spacing w:after="0" w:line="240" w:lineRule="auto"/>
        <w:ind w:left="-360" w:firstLine="72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5.</w:t>
      </w:r>
      <w:r w:rsidR="001C7A66" w:rsidRPr="00D50CA1">
        <w:rPr>
          <w:rFonts w:ascii="Arial" w:hAnsi="Arial" w:cs="Arial"/>
          <w:sz w:val="24"/>
          <w:szCs w:val="24"/>
        </w:rPr>
        <w:t xml:space="preserve"> </w:t>
      </w:r>
      <w:r w:rsidRPr="00D50CA1">
        <w:rPr>
          <w:rFonts w:ascii="Arial" w:hAnsi="Arial" w:cs="Arial"/>
          <w:sz w:val="24"/>
          <w:szCs w:val="24"/>
        </w:rPr>
        <w:t xml:space="preserve">Председательствующий </w:t>
      </w:r>
      <w:proofErr w:type="gramStart"/>
      <w:r w:rsidRPr="00D50CA1">
        <w:rPr>
          <w:rFonts w:ascii="Arial" w:hAnsi="Arial" w:cs="Arial"/>
          <w:sz w:val="24"/>
          <w:szCs w:val="24"/>
        </w:rPr>
        <w:t>на публичных слушания</w:t>
      </w:r>
      <w:proofErr w:type="gramEnd"/>
      <w:r w:rsidRPr="00D50CA1">
        <w:rPr>
          <w:rFonts w:ascii="Arial" w:hAnsi="Arial" w:cs="Arial"/>
          <w:sz w:val="24"/>
          <w:szCs w:val="24"/>
        </w:rPr>
        <w:t xml:space="preserve"> открывает мероприятие и оглашает тему слушаний, вопрос, выносимый на обсуждение, инициаторов проведения публичных слушаний, основания и причины их поведения.</w:t>
      </w:r>
    </w:p>
    <w:p w:rsidR="008E3F9F" w:rsidRPr="00D50CA1" w:rsidRDefault="008E3F9F" w:rsidP="002E4A5B">
      <w:pPr>
        <w:autoSpaceDE w:val="0"/>
        <w:autoSpaceDN w:val="0"/>
        <w:adjustRightInd w:val="0"/>
        <w:spacing w:after="0"/>
        <w:ind w:left="-360" w:firstLine="54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  6. В процессе проведения публичных слушаний обсуждаются вносимые предложения к проекту решения «О бюджете Верхнекужебарского </w:t>
      </w:r>
      <w:r w:rsidR="001E215A" w:rsidRPr="00D50CA1">
        <w:rPr>
          <w:rFonts w:ascii="Arial" w:hAnsi="Arial" w:cs="Arial"/>
          <w:sz w:val="24"/>
          <w:szCs w:val="24"/>
        </w:rPr>
        <w:t>сельсовета на 202</w:t>
      </w:r>
      <w:r w:rsidR="00E57DBF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57DBF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>-202</w:t>
      </w:r>
      <w:r w:rsidR="00E57DBF" w:rsidRPr="00D50CA1">
        <w:rPr>
          <w:rFonts w:ascii="Arial" w:hAnsi="Arial" w:cs="Arial"/>
          <w:sz w:val="24"/>
          <w:szCs w:val="24"/>
        </w:rPr>
        <w:t>7</w:t>
      </w:r>
      <w:r w:rsidR="001C7A66" w:rsidRPr="00D50CA1">
        <w:rPr>
          <w:rFonts w:ascii="Arial" w:hAnsi="Arial" w:cs="Arial"/>
          <w:sz w:val="24"/>
          <w:szCs w:val="24"/>
        </w:rPr>
        <w:t xml:space="preserve"> </w:t>
      </w:r>
      <w:r w:rsidRPr="00D50CA1">
        <w:rPr>
          <w:rFonts w:ascii="Arial" w:hAnsi="Arial" w:cs="Arial"/>
          <w:sz w:val="24"/>
          <w:szCs w:val="24"/>
        </w:rPr>
        <w:t>годов», выслушиваются мнения выступающих, заключение рабочей группы. Председательствующий подводит итоги мероприятия, после чего принимает решение о результатах публичных слушаний, которое отражается в протоколе.</w:t>
      </w:r>
    </w:p>
    <w:p w:rsidR="008E3F9F" w:rsidRPr="00D50CA1" w:rsidRDefault="008E3F9F" w:rsidP="002E4A5B">
      <w:pPr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 xml:space="preserve">        Решение принимается простым большинством голосов от общего числа участников слушаний и носит рекомендательный характер.</w:t>
      </w:r>
    </w:p>
    <w:p w:rsidR="008E3F9F" w:rsidRPr="00D50CA1" w:rsidRDefault="008E3F9F" w:rsidP="002E4A5B">
      <w:pPr>
        <w:spacing w:after="0" w:line="240" w:lineRule="auto"/>
        <w:ind w:left="-360" w:firstLine="54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7. Председательствующий дает слово секретарю для оглашения протокола публичных слушаний.</w:t>
      </w:r>
    </w:p>
    <w:p w:rsidR="008E3F9F" w:rsidRPr="00D50CA1" w:rsidRDefault="008E3F9F" w:rsidP="002E4A5B">
      <w:pPr>
        <w:spacing w:after="0" w:line="240" w:lineRule="auto"/>
        <w:ind w:left="-360" w:firstLine="540"/>
        <w:jc w:val="both"/>
        <w:rPr>
          <w:rFonts w:ascii="Arial" w:hAnsi="Arial" w:cs="Arial"/>
          <w:sz w:val="24"/>
          <w:szCs w:val="24"/>
        </w:rPr>
      </w:pPr>
      <w:r w:rsidRPr="00D50CA1">
        <w:rPr>
          <w:rFonts w:ascii="Arial" w:hAnsi="Arial" w:cs="Arial"/>
          <w:sz w:val="24"/>
          <w:szCs w:val="24"/>
        </w:rPr>
        <w:t>8. Порядок организации и проведения публичных слушаний по проекту Решения «О бюджете Верх</w:t>
      </w:r>
      <w:r w:rsidR="001E215A" w:rsidRPr="00D50CA1">
        <w:rPr>
          <w:rFonts w:ascii="Arial" w:hAnsi="Arial" w:cs="Arial"/>
          <w:sz w:val="24"/>
          <w:szCs w:val="24"/>
        </w:rPr>
        <w:t>некужебарского сельсовета на 202</w:t>
      </w:r>
      <w:r w:rsidR="00E57DBF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57DBF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>-202</w:t>
      </w:r>
      <w:r w:rsidR="00E57DBF" w:rsidRPr="00D50CA1">
        <w:rPr>
          <w:rFonts w:ascii="Arial" w:hAnsi="Arial" w:cs="Arial"/>
          <w:sz w:val="24"/>
          <w:szCs w:val="24"/>
        </w:rPr>
        <w:t>7</w:t>
      </w:r>
      <w:r w:rsidRPr="00D50CA1">
        <w:rPr>
          <w:rFonts w:ascii="Arial" w:hAnsi="Arial" w:cs="Arial"/>
          <w:sz w:val="24"/>
          <w:szCs w:val="24"/>
        </w:rPr>
        <w:t xml:space="preserve"> годов»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 Решения «О бюджете Верх</w:t>
      </w:r>
      <w:r w:rsidR="001E215A" w:rsidRPr="00D50CA1">
        <w:rPr>
          <w:rFonts w:ascii="Arial" w:hAnsi="Arial" w:cs="Arial"/>
          <w:sz w:val="24"/>
          <w:szCs w:val="24"/>
        </w:rPr>
        <w:t>некужебарского сельсовета на 202</w:t>
      </w:r>
      <w:r w:rsidR="00E57DBF" w:rsidRPr="00D50CA1">
        <w:rPr>
          <w:rFonts w:ascii="Arial" w:hAnsi="Arial" w:cs="Arial"/>
          <w:sz w:val="24"/>
          <w:szCs w:val="24"/>
        </w:rPr>
        <w:t>5</w:t>
      </w:r>
      <w:r w:rsidRPr="00D50C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57DBF" w:rsidRPr="00D50CA1">
        <w:rPr>
          <w:rFonts w:ascii="Arial" w:hAnsi="Arial" w:cs="Arial"/>
          <w:sz w:val="24"/>
          <w:szCs w:val="24"/>
        </w:rPr>
        <w:t>6</w:t>
      </w:r>
      <w:r w:rsidRPr="00D50CA1">
        <w:rPr>
          <w:rFonts w:ascii="Arial" w:hAnsi="Arial" w:cs="Arial"/>
          <w:sz w:val="24"/>
          <w:szCs w:val="24"/>
        </w:rPr>
        <w:t>-202</w:t>
      </w:r>
      <w:r w:rsidR="00E57DBF" w:rsidRPr="00D50CA1">
        <w:rPr>
          <w:rFonts w:ascii="Arial" w:hAnsi="Arial" w:cs="Arial"/>
          <w:sz w:val="24"/>
          <w:szCs w:val="24"/>
        </w:rPr>
        <w:t>7</w:t>
      </w:r>
      <w:r w:rsidRPr="00D50CA1">
        <w:rPr>
          <w:rFonts w:ascii="Arial" w:hAnsi="Arial" w:cs="Arial"/>
          <w:sz w:val="24"/>
          <w:szCs w:val="24"/>
        </w:rPr>
        <w:t xml:space="preserve"> годов», другие меры, обеспечивающие опубликование (обнародование) результатов публичных слушаний, включая мотиви</w:t>
      </w:r>
      <w:bookmarkStart w:id="0" w:name="_GoBack"/>
      <w:bookmarkEnd w:id="0"/>
      <w:r w:rsidRPr="00D50CA1">
        <w:rPr>
          <w:rFonts w:ascii="Arial" w:hAnsi="Arial" w:cs="Arial"/>
          <w:sz w:val="24"/>
          <w:szCs w:val="24"/>
        </w:rPr>
        <w:t>рованное обоснование принятых решений.</w:t>
      </w:r>
    </w:p>
    <w:sectPr w:rsidR="008E3F9F" w:rsidRPr="00D50CA1" w:rsidSect="005D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33F"/>
    <w:multiLevelType w:val="hybridMultilevel"/>
    <w:tmpl w:val="EC48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B42B5D"/>
    <w:multiLevelType w:val="hybridMultilevel"/>
    <w:tmpl w:val="CBC0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032474"/>
    <w:multiLevelType w:val="hybridMultilevel"/>
    <w:tmpl w:val="B202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E73787"/>
    <w:multiLevelType w:val="hybridMultilevel"/>
    <w:tmpl w:val="8EE43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8B3066"/>
    <w:multiLevelType w:val="multilevel"/>
    <w:tmpl w:val="FDE834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775B3F6C"/>
    <w:multiLevelType w:val="multilevel"/>
    <w:tmpl w:val="9C4227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30E"/>
    <w:rsid w:val="0000658E"/>
    <w:rsid w:val="00022436"/>
    <w:rsid w:val="00026493"/>
    <w:rsid w:val="000314ED"/>
    <w:rsid w:val="00042A22"/>
    <w:rsid w:val="00054013"/>
    <w:rsid w:val="00082B4E"/>
    <w:rsid w:val="00086842"/>
    <w:rsid w:val="000931E7"/>
    <w:rsid w:val="000A7B26"/>
    <w:rsid w:val="001051E0"/>
    <w:rsid w:val="00107D05"/>
    <w:rsid w:val="0011682E"/>
    <w:rsid w:val="00126E24"/>
    <w:rsid w:val="001278DB"/>
    <w:rsid w:val="0013207F"/>
    <w:rsid w:val="00135B3B"/>
    <w:rsid w:val="001371E3"/>
    <w:rsid w:val="00137D3B"/>
    <w:rsid w:val="0015326E"/>
    <w:rsid w:val="00163FEE"/>
    <w:rsid w:val="00181BA4"/>
    <w:rsid w:val="001C7A66"/>
    <w:rsid w:val="001D60A4"/>
    <w:rsid w:val="001E215A"/>
    <w:rsid w:val="001E2FFF"/>
    <w:rsid w:val="001F3742"/>
    <w:rsid w:val="00202DE7"/>
    <w:rsid w:val="00212CB9"/>
    <w:rsid w:val="002208C4"/>
    <w:rsid w:val="00233D74"/>
    <w:rsid w:val="00240DE4"/>
    <w:rsid w:val="00242162"/>
    <w:rsid w:val="0024247B"/>
    <w:rsid w:val="00252D76"/>
    <w:rsid w:val="002A6FC4"/>
    <w:rsid w:val="002E4A5B"/>
    <w:rsid w:val="002E6E4C"/>
    <w:rsid w:val="00322B14"/>
    <w:rsid w:val="00375A4D"/>
    <w:rsid w:val="00382ED3"/>
    <w:rsid w:val="00383D2C"/>
    <w:rsid w:val="00393D67"/>
    <w:rsid w:val="00396A0C"/>
    <w:rsid w:val="003A2EC2"/>
    <w:rsid w:val="003A7DFD"/>
    <w:rsid w:val="003C0AE6"/>
    <w:rsid w:val="003C10AD"/>
    <w:rsid w:val="003F3C8C"/>
    <w:rsid w:val="00443DAD"/>
    <w:rsid w:val="00444F4C"/>
    <w:rsid w:val="004515E6"/>
    <w:rsid w:val="004769C8"/>
    <w:rsid w:val="004D7D50"/>
    <w:rsid w:val="0050060C"/>
    <w:rsid w:val="0055294A"/>
    <w:rsid w:val="00566678"/>
    <w:rsid w:val="00572F48"/>
    <w:rsid w:val="00597261"/>
    <w:rsid w:val="005D25C6"/>
    <w:rsid w:val="005D3B25"/>
    <w:rsid w:val="005D5F9F"/>
    <w:rsid w:val="005E6861"/>
    <w:rsid w:val="005E6911"/>
    <w:rsid w:val="005F6B7D"/>
    <w:rsid w:val="0060041B"/>
    <w:rsid w:val="0061075C"/>
    <w:rsid w:val="0062527D"/>
    <w:rsid w:val="00634C72"/>
    <w:rsid w:val="00635C68"/>
    <w:rsid w:val="006502C1"/>
    <w:rsid w:val="00657BB6"/>
    <w:rsid w:val="00662CAF"/>
    <w:rsid w:val="006A17BA"/>
    <w:rsid w:val="006A4C63"/>
    <w:rsid w:val="006C1D7D"/>
    <w:rsid w:val="006E5EE6"/>
    <w:rsid w:val="00730004"/>
    <w:rsid w:val="007434BB"/>
    <w:rsid w:val="00747505"/>
    <w:rsid w:val="007478A6"/>
    <w:rsid w:val="00772ABB"/>
    <w:rsid w:val="00781B06"/>
    <w:rsid w:val="007A49FE"/>
    <w:rsid w:val="007B1ECB"/>
    <w:rsid w:val="007B222B"/>
    <w:rsid w:val="007E0AF2"/>
    <w:rsid w:val="007E2391"/>
    <w:rsid w:val="007F34C3"/>
    <w:rsid w:val="008173F3"/>
    <w:rsid w:val="00821D25"/>
    <w:rsid w:val="008223A4"/>
    <w:rsid w:val="00834B5C"/>
    <w:rsid w:val="00841DCB"/>
    <w:rsid w:val="008619E5"/>
    <w:rsid w:val="00864530"/>
    <w:rsid w:val="00865DD1"/>
    <w:rsid w:val="008701FB"/>
    <w:rsid w:val="008722B2"/>
    <w:rsid w:val="00874C57"/>
    <w:rsid w:val="008A230E"/>
    <w:rsid w:val="008A5F4E"/>
    <w:rsid w:val="008B382E"/>
    <w:rsid w:val="008C3B07"/>
    <w:rsid w:val="008E3F9F"/>
    <w:rsid w:val="008E62B3"/>
    <w:rsid w:val="008F07D4"/>
    <w:rsid w:val="00915A5E"/>
    <w:rsid w:val="0096043B"/>
    <w:rsid w:val="0096765E"/>
    <w:rsid w:val="00992ABE"/>
    <w:rsid w:val="009A66D5"/>
    <w:rsid w:val="009C153D"/>
    <w:rsid w:val="009C51BB"/>
    <w:rsid w:val="009D2B0D"/>
    <w:rsid w:val="009D3F96"/>
    <w:rsid w:val="009E6755"/>
    <w:rsid w:val="00A05EA3"/>
    <w:rsid w:val="00A0732F"/>
    <w:rsid w:val="00A217D7"/>
    <w:rsid w:val="00A2728C"/>
    <w:rsid w:val="00A2748D"/>
    <w:rsid w:val="00A35A98"/>
    <w:rsid w:val="00A3658A"/>
    <w:rsid w:val="00A41A65"/>
    <w:rsid w:val="00A43D46"/>
    <w:rsid w:val="00A56937"/>
    <w:rsid w:val="00A91467"/>
    <w:rsid w:val="00AA17DC"/>
    <w:rsid w:val="00AA5DB1"/>
    <w:rsid w:val="00AB10E2"/>
    <w:rsid w:val="00AF3563"/>
    <w:rsid w:val="00B07778"/>
    <w:rsid w:val="00B33268"/>
    <w:rsid w:val="00B351A0"/>
    <w:rsid w:val="00B87F71"/>
    <w:rsid w:val="00B911EE"/>
    <w:rsid w:val="00BB087D"/>
    <w:rsid w:val="00BC3542"/>
    <w:rsid w:val="00BD2B56"/>
    <w:rsid w:val="00C05477"/>
    <w:rsid w:val="00C52774"/>
    <w:rsid w:val="00C55396"/>
    <w:rsid w:val="00C67F32"/>
    <w:rsid w:val="00C72E88"/>
    <w:rsid w:val="00C752FE"/>
    <w:rsid w:val="00C84FE9"/>
    <w:rsid w:val="00C93DE3"/>
    <w:rsid w:val="00CA3AC4"/>
    <w:rsid w:val="00CC721A"/>
    <w:rsid w:val="00CD32C9"/>
    <w:rsid w:val="00CD687D"/>
    <w:rsid w:val="00CF1558"/>
    <w:rsid w:val="00D021C0"/>
    <w:rsid w:val="00D104AF"/>
    <w:rsid w:val="00D3761A"/>
    <w:rsid w:val="00D50CA1"/>
    <w:rsid w:val="00D638C7"/>
    <w:rsid w:val="00D63F28"/>
    <w:rsid w:val="00D94B5F"/>
    <w:rsid w:val="00DB7AF5"/>
    <w:rsid w:val="00DB7E70"/>
    <w:rsid w:val="00DC5D15"/>
    <w:rsid w:val="00DE304A"/>
    <w:rsid w:val="00E02B00"/>
    <w:rsid w:val="00E060CA"/>
    <w:rsid w:val="00E116D5"/>
    <w:rsid w:val="00E23354"/>
    <w:rsid w:val="00E3506C"/>
    <w:rsid w:val="00E57DBF"/>
    <w:rsid w:val="00E81E75"/>
    <w:rsid w:val="00EA177B"/>
    <w:rsid w:val="00EA24B4"/>
    <w:rsid w:val="00EA606C"/>
    <w:rsid w:val="00EC0538"/>
    <w:rsid w:val="00ED115B"/>
    <w:rsid w:val="00ED4D0A"/>
    <w:rsid w:val="00ED6B50"/>
    <w:rsid w:val="00EE138F"/>
    <w:rsid w:val="00EE5898"/>
    <w:rsid w:val="00F45772"/>
    <w:rsid w:val="00F52EE8"/>
    <w:rsid w:val="00F848F3"/>
    <w:rsid w:val="00FA530F"/>
    <w:rsid w:val="00FD1089"/>
    <w:rsid w:val="00FE1F12"/>
    <w:rsid w:val="00FE4073"/>
    <w:rsid w:val="00FE7792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45F3D6-2702-4EA4-BC6C-46F39D15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41B"/>
    <w:pPr>
      <w:ind w:left="720"/>
      <w:contextualSpacing/>
    </w:pPr>
  </w:style>
  <w:style w:type="table" w:styleId="a4">
    <w:name w:val="Table Grid"/>
    <w:basedOn w:val="a1"/>
    <w:uiPriority w:val="99"/>
    <w:rsid w:val="00A05E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uiPriority w:val="99"/>
    <w:rsid w:val="0024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BC3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C3542"/>
    <w:rPr>
      <w:rFonts w:cs="Times New Roman"/>
    </w:rPr>
  </w:style>
  <w:style w:type="character" w:styleId="a5">
    <w:name w:val="Hyperlink"/>
    <w:uiPriority w:val="99"/>
    <w:semiHidden/>
    <w:rsid w:val="00BC3542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AA5DB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8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86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108</cp:revision>
  <cp:lastPrinted>2024-12-03T01:23:00Z</cp:lastPrinted>
  <dcterms:created xsi:type="dcterms:W3CDTF">2015-11-14T07:12:00Z</dcterms:created>
  <dcterms:modified xsi:type="dcterms:W3CDTF">2024-12-03T01:24:00Z</dcterms:modified>
</cp:coreProperties>
</file>